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D8" w:rsidRDefault="007B3AD8">
      <w:pPr>
        <w:pStyle w:val="Corpodeltesto"/>
        <w:spacing w:before="3"/>
        <w:ind w:left="0"/>
        <w:rPr>
          <w:rFonts w:ascii="Times New Roman"/>
          <w:sz w:val="27"/>
        </w:rPr>
      </w:pPr>
    </w:p>
    <w:p w:rsidR="007B3AD8" w:rsidRDefault="007B3AD8">
      <w:pPr>
        <w:pStyle w:val="Heading1"/>
        <w:spacing w:before="101"/>
        <w:ind w:left="289" w:right="294"/>
        <w:jc w:val="center"/>
        <w:rPr>
          <w:u w:val="none"/>
        </w:rPr>
      </w:pPr>
    </w:p>
    <w:p w:rsidR="007B3AD8" w:rsidRDefault="00870180">
      <w:pPr>
        <w:spacing w:before="116" w:line="241" w:lineRule="exact"/>
        <w:ind w:left="288" w:right="294"/>
        <w:jc w:val="center"/>
        <w:rPr>
          <w:b/>
          <w:sz w:val="20"/>
        </w:rPr>
      </w:pPr>
      <w:r>
        <w:rPr>
          <w:b/>
          <w:sz w:val="20"/>
          <w:u w:val="single"/>
        </w:rPr>
        <w:t>VII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Circolo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“M.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MONTESSORI”</w:t>
      </w:r>
    </w:p>
    <w:p w:rsidR="007B3AD8" w:rsidRDefault="007B3AD8">
      <w:pPr>
        <w:spacing w:line="241" w:lineRule="exact"/>
        <w:ind w:left="289" w:right="294"/>
        <w:jc w:val="center"/>
        <w:rPr>
          <w:b/>
          <w:sz w:val="20"/>
        </w:rPr>
      </w:pPr>
    </w:p>
    <w:p w:rsidR="00870180" w:rsidRDefault="00870180" w:rsidP="00870180">
      <w:pPr>
        <w:pStyle w:val="Heading1"/>
        <w:spacing w:before="101"/>
        <w:ind w:left="289" w:right="294"/>
        <w:jc w:val="left"/>
        <w:rPr>
          <w:w w:val="95"/>
        </w:rPr>
      </w:pPr>
      <w:r>
        <w:rPr>
          <w:w w:val="95"/>
        </w:rPr>
        <w:t>OGGETTO: Estratto del Verbale</w:t>
      </w:r>
      <w:r>
        <w:rPr>
          <w:spacing w:val="1"/>
          <w:w w:val="95"/>
        </w:rPr>
        <w:t xml:space="preserve">  del </w:t>
      </w:r>
      <w:r>
        <w:rPr>
          <w:w w:val="95"/>
        </w:rPr>
        <w:t>Consiglio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Circolo</w:t>
      </w:r>
      <w:r w:rsidR="00C24331">
        <w:rPr>
          <w:w w:val="95"/>
        </w:rPr>
        <w:t xml:space="preserve"> del 01/12/2020</w:t>
      </w:r>
    </w:p>
    <w:p w:rsidR="00870180" w:rsidRDefault="00870180" w:rsidP="00870180">
      <w:pPr>
        <w:pStyle w:val="Heading1"/>
        <w:spacing w:before="101"/>
        <w:ind w:left="289" w:right="294"/>
        <w:jc w:val="left"/>
        <w:rPr>
          <w:u w:val="none"/>
        </w:rPr>
      </w:pPr>
    </w:p>
    <w:p w:rsidR="007B3AD8" w:rsidRDefault="007B3AD8" w:rsidP="00870180">
      <w:pPr>
        <w:pStyle w:val="Corpodeltesto"/>
        <w:spacing w:before="10"/>
        <w:ind w:left="0"/>
        <w:rPr>
          <w:b/>
          <w:sz w:val="11"/>
        </w:rPr>
      </w:pPr>
    </w:p>
    <w:p w:rsidR="007B3AD8" w:rsidRDefault="00870180">
      <w:pPr>
        <w:pStyle w:val="Corpodeltesto"/>
        <w:spacing w:before="100"/>
        <w:ind w:right="113"/>
        <w:jc w:val="both"/>
      </w:pPr>
      <w:r>
        <w:t>Il</w:t>
      </w:r>
      <w:r>
        <w:rPr>
          <w:spacing w:val="-5"/>
        </w:rPr>
        <w:t xml:space="preserve"> </w:t>
      </w:r>
      <w:r>
        <w:t>giorno</w:t>
      </w:r>
      <w:r>
        <w:rPr>
          <w:spacing w:val="-4"/>
        </w:rPr>
        <w:t xml:space="preserve"> </w:t>
      </w:r>
      <w:r>
        <w:t>01</w:t>
      </w:r>
      <w:r>
        <w:rPr>
          <w:spacing w:val="-7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17:40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riunisce,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telematica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piattaforma</w:t>
      </w:r>
      <w:r>
        <w:rPr>
          <w:spacing w:val="-4"/>
        </w:rPr>
        <w:t xml:space="preserve"> </w:t>
      </w:r>
      <w:r>
        <w:t>Zoom,</w:t>
      </w:r>
      <w:r>
        <w:rPr>
          <w:spacing w:val="-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sessione</w:t>
      </w:r>
      <w:r>
        <w:rPr>
          <w:spacing w:val="-60"/>
        </w:rPr>
        <w:t xml:space="preserve"> </w:t>
      </w:r>
      <w:r>
        <w:t>ordinaria,</w:t>
      </w:r>
      <w:r>
        <w:rPr>
          <w:spacing w:val="-10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Consiglio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Circolo</w:t>
      </w:r>
      <w:r>
        <w:rPr>
          <w:spacing w:val="-1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VII</w:t>
      </w:r>
      <w:r>
        <w:rPr>
          <w:spacing w:val="-13"/>
        </w:rPr>
        <w:t xml:space="preserve"> </w:t>
      </w:r>
      <w:r>
        <w:t>Circolo</w:t>
      </w:r>
      <w:r>
        <w:rPr>
          <w:spacing w:val="-10"/>
        </w:rPr>
        <w:t xml:space="preserve"> </w:t>
      </w:r>
      <w:r>
        <w:t>Didattico</w:t>
      </w:r>
      <w:r>
        <w:rPr>
          <w:spacing w:val="-15"/>
        </w:rPr>
        <w:t xml:space="preserve"> </w:t>
      </w:r>
      <w:proofErr w:type="spellStart"/>
      <w:r>
        <w:t>Montessori</w:t>
      </w:r>
      <w:proofErr w:type="spellEnd"/>
      <w:r>
        <w:t>,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discutere</w:t>
      </w:r>
      <w:r>
        <w:rPr>
          <w:spacing w:val="-4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seguente</w:t>
      </w:r>
      <w:r>
        <w:rPr>
          <w:spacing w:val="-10"/>
        </w:rPr>
        <w:t xml:space="preserve"> </w:t>
      </w:r>
      <w:r>
        <w:t>ordine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giorno:</w:t>
      </w:r>
    </w:p>
    <w:p w:rsidR="007B3AD8" w:rsidRDefault="007B3AD8">
      <w:pPr>
        <w:pStyle w:val="Corpodeltesto"/>
        <w:ind w:left="0"/>
      </w:pPr>
    </w:p>
    <w:p w:rsidR="007B3AD8" w:rsidRDefault="00870180">
      <w:pPr>
        <w:pStyle w:val="Paragrafoelenco"/>
        <w:numPr>
          <w:ilvl w:val="0"/>
          <w:numId w:val="3"/>
        </w:numPr>
        <w:tabs>
          <w:tab w:val="left" w:pos="833"/>
        </w:tabs>
        <w:ind w:hanging="361"/>
        <w:rPr>
          <w:sz w:val="20"/>
        </w:rPr>
      </w:pPr>
      <w:r>
        <w:rPr>
          <w:sz w:val="20"/>
        </w:rPr>
        <w:t>approvazione</w:t>
      </w:r>
      <w:r>
        <w:rPr>
          <w:spacing w:val="-5"/>
          <w:sz w:val="20"/>
        </w:rPr>
        <w:t xml:space="preserve"> </w:t>
      </w:r>
      <w:r>
        <w:rPr>
          <w:sz w:val="20"/>
        </w:rPr>
        <w:t>surroga</w:t>
      </w:r>
      <w:r>
        <w:rPr>
          <w:spacing w:val="-4"/>
          <w:sz w:val="20"/>
        </w:rPr>
        <w:t xml:space="preserve"> </w:t>
      </w:r>
      <w:r>
        <w:rPr>
          <w:sz w:val="20"/>
        </w:rPr>
        <w:t>membro</w:t>
      </w:r>
      <w:r>
        <w:rPr>
          <w:spacing w:val="-4"/>
          <w:sz w:val="20"/>
        </w:rPr>
        <w:t xml:space="preserve"> </w:t>
      </w:r>
      <w:r>
        <w:rPr>
          <w:sz w:val="20"/>
        </w:rPr>
        <w:t>giunta</w:t>
      </w:r>
      <w:r>
        <w:rPr>
          <w:spacing w:val="-1"/>
          <w:sz w:val="20"/>
        </w:rPr>
        <w:t xml:space="preserve"> </w:t>
      </w:r>
      <w:r>
        <w:rPr>
          <w:sz w:val="20"/>
        </w:rPr>
        <w:t>esecutiva;</w:t>
      </w:r>
    </w:p>
    <w:p w:rsidR="007B3AD8" w:rsidRDefault="00870180">
      <w:pPr>
        <w:pStyle w:val="Paragrafoelenco"/>
        <w:numPr>
          <w:ilvl w:val="0"/>
          <w:numId w:val="3"/>
        </w:numPr>
        <w:tabs>
          <w:tab w:val="left" w:pos="833"/>
        </w:tabs>
        <w:ind w:hanging="361"/>
        <w:rPr>
          <w:sz w:val="20"/>
        </w:rPr>
      </w:pPr>
      <w:r>
        <w:rPr>
          <w:sz w:val="20"/>
        </w:rPr>
        <w:t>lettura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approvazione</w:t>
      </w:r>
      <w:r>
        <w:rPr>
          <w:spacing w:val="-4"/>
          <w:sz w:val="20"/>
        </w:rPr>
        <w:t xml:space="preserve"> </w:t>
      </w:r>
      <w:r>
        <w:rPr>
          <w:sz w:val="20"/>
        </w:rPr>
        <w:t>verbale</w:t>
      </w:r>
      <w:r>
        <w:rPr>
          <w:spacing w:val="-3"/>
          <w:sz w:val="20"/>
        </w:rPr>
        <w:t xml:space="preserve"> </w:t>
      </w:r>
      <w:r>
        <w:rPr>
          <w:sz w:val="20"/>
        </w:rPr>
        <w:t>seduta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ottobre</w:t>
      </w:r>
      <w:r>
        <w:rPr>
          <w:spacing w:val="-2"/>
          <w:sz w:val="20"/>
        </w:rPr>
        <w:t xml:space="preserve"> </w:t>
      </w:r>
      <w:r>
        <w:rPr>
          <w:sz w:val="20"/>
        </w:rPr>
        <w:t>2020;</w:t>
      </w:r>
    </w:p>
    <w:p w:rsidR="007B3AD8" w:rsidRDefault="00870180">
      <w:pPr>
        <w:pStyle w:val="Paragrafoelenco"/>
        <w:numPr>
          <w:ilvl w:val="0"/>
          <w:numId w:val="3"/>
        </w:numPr>
        <w:tabs>
          <w:tab w:val="left" w:pos="833"/>
        </w:tabs>
        <w:spacing w:before="3"/>
        <w:ind w:hanging="361"/>
        <w:rPr>
          <w:sz w:val="20"/>
        </w:rPr>
      </w:pPr>
      <w:r>
        <w:rPr>
          <w:sz w:val="20"/>
        </w:rPr>
        <w:t>approvazione</w:t>
      </w:r>
      <w:r>
        <w:rPr>
          <w:spacing w:val="-6"/>
          <w:sz w:val="20"/>
        </w:rPr>
        <w:t xml:space="preserve"> </w:t>
      </w:r>
      <w:r>
        <w:rPr>
          <w:sz w:val="20"/>
        </w:rPr>
        <w:t>variazione</w:t>
      </w:r>
      <w:r>
        <w:rPr>
          <w:spacing w:val="-3"/>
          <w:sz w:val="20"/>
        </w:rPr>
        <w:t xml:space="preserve"> </w:t>
      </w:r>
      <w:r>
        <w:rPr>
          <w:sz w:val="20"/>
        </w:rPr>
        <w:t>bilancio;</w:t>
      </w:r>
    </w:p>
    <w:p w:rsidR="007B3AD8" w:rsidRDefault="00870180">
      <w:pPr>
        <w:pStyle w:val="Paragrafoelenco"/>
        <w:numPr>
          <w:ilvl w:val="0"/>
          <w:numId w:val="3"/>
        </w:numPr>
        <w:tabs>
          <w:tab w:val="left" w:pos="833"/>
        </w:tabs>
        <w:spacing w:line="240" w:lineRule="exact"/>
        <w:ind w:hanging="361"/>
        <w:rPr>
          <w:sz w:val="20"/>
        </w:rPr>
      </w:pPr>
      <w:r>
        <w:rPr>
          <w:sz w:val="20"/>
        </w:rPr>
        <w:t>approvazione</w:t>
      </w:r>
      <w:r>
        <w:rPr>
          <w:spacing w:val="-4"/>
          <w:sz w:val="20"/>
        </w:rPr>
        <w:t xml:space="preserve"> </w:t>
      </w:r>
      <w:r>
        <w:rPr>
          <w:sz w:val="20"/>
        </w:rPr>
        <w:t>chiusura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scuola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giorni di</w:t>
      </w:r>
      <w:r>
        <w:rPr>
          <w:spacing w:val="-4"/>
          <w:sz w:val="20"/>
        </w:rPr>
        <w:t xml:space="preserve"> </w:t>
      </w:r>
      <w:r>
        <w:rPr>
          <w:sz w:val="20"/>
        </w:rPr>
        <w:t>sospensione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didattica;</w:t>
      </w:r>
    </w:p>
    <w:p w:rsidR="007B3AD8" w:rsidRDefault="00870180">
      <w:pPr>
        <w:pStyle w:val="Paragrafoelenco"/>
        <w:numPr>
          <w:ilvl w:val="0"/>
          <w:numId w:val="3"/>
        </w:numPr>
        <w:tabs>
          <w:tab w:val="left" w:pos="833"/>
        </w:tabs>
        <w:ind w:hanging="361"/>
        <w:rPr>
          <w:sz w:val="20"/>
        </w:rPr>
      </w:pPr>
      <w:r>
        <w:rPr>
          <w:sz w:val="20"/>
        </w:rPr>
        <w:t>approvazione</w:t>
      </w:r>
      <w:r>
        <w:rPr>
          <w:spacing w:val="-5"/>
          <w:sz w:val="20"/>
        </w:rPr>
        <w:t xml:space="preserve"> </w:t>
      </w:r>
      <w:r>
        <w:rPr>
          <w:sz w:val="20"/>
        </w:rPr>
        <w:t>variazione</w:t>
      </w:r>
      <w:r>
        <w:rPr>
          <w:spacing w:val="-4"/>
          <w:sz w:val="20"/>
        </w:rPr>
        <w:t xml:space="preserve"> </w:t>
      </w:r>
      <w:r>
        <w:rPr>
          <w:sz w:val="20"/>
        </w:rPr>
        <w:t>integrazione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PTOF;</w:t>
      </w:r>
    </w:p>
    <w:p w:rsidR="007B3AD8" w:rsidRDefault="00870180">
      <w:pPr>
        <w:pStyle w:val="Paragrafoelenco"/>
        <w:numPr>
          <w:ilvl w:val="0"/>
          <w:numId w:val="3"/>
        </w:numPr>
        <w:tabs>
          <w:tab w:val="left" w:pos="833"/>
        </w:tabs>
        <w:spacing w:before="2" w:line="240" w:lineRule="auto"/>
        <w:ind w:hanging="361"/>
        <w:rPr>
          <w:sz w:val="20"/>
        </w:rPr>
      </w:pPr>
      <w:r>
        <w:rPr>
          <w:sz w:val="20"/>
        </w:rPr>
        <w:t>Aggiornamento</w:t>
      </w:r>
      <w:r>
        <w:rPr>
          <w:spacing w:val="-2"/>
          <w:sz w:val="20"/>
        </w:rPr>
        <w:t xml:space="preserve"> </w:t>
      </w:r>
      <w:r>
        <w:rPr>
          <w:sz w:val="20"/>
        </w:rPr>
        <w:t>lavori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manutenzione</w:t>
      </w:r>
      <w:r>
        <w:rPr>
          <w:spacing w:val="-2"/>
          <w:sz w:val="20"/>
        </w:rPr>
        <w:t xml:space="preserve"> </w:t>
      </w:r>
      <w:r>
        <w:rPr>
          <w:sz w:val="20"/>
        </w:rPr>
        <w:t>straordinaria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mensa</w:t>
      </w:r>
      <w:r>
        <w:rPr>
          <w:spacing w:val="-2"/>
          <w:sz w:val="20"/>
        </w:rPr>
        <w:t xml:space="preserve"> </w:t>
      </w:r>
      <w:r>
        <w:rPr>
          <w:sz w:val="20"/>
        </w:rPr>
        <w:t>SMG.</w:t>
      </w:r>
    </w:p>
    <w:p w:rsidR="007B3AD8" w:rsidRDefault="007B3AD8">
      <w:pPr>
        <w:pStyle w:val="Corpodeltesto"/>
        <w:spacing w:before="2"/>
        <w:ind w:left="0"/>
      </w:pPr>
    </w:p>
    <w:p w:rsidR="007B3AD8" w:rsidRDefault="00870180">
      <w:pPr>
        <w:pStyle w:val="Corpodeltesto"/>
        <w:spacing w:line="241" w:lineRule="exact"/>
      </w:pPr>
      <w:r>
        <w:t>Sono</w:t>
      </w:r>
      <w:r>
        <w:rPr>
          <w:spacing w:val="-4"/>
        </w:rPr>
        <w:t xml:space="preserve"> </w:t>
      </w:r>
      <w:r>
        <w:t>presenti:</w:t>
      </w:r>
    </w:p>
    <w:p w:rsidR="007B3AD8" w:rsidRDefault="00870180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40" w:lineRule="exact"/>
        <w:ind w:hanging="361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Dirigente</w:t>
      </w:r>
      <w:r>
        <w:rPr>
          <w:spacing w:val="-4"/>
          <w:sz w:val="20"/>
        </w:rPr>
        <w:t xml:space="preserve"> </w:t>
      </w:r>
      <w:r>
        <w:rPr>
          <w:sz w:val="20"/>
        </w:rPr>
        <w:t>scolastica:</w:t>
      </w:r>
      <w:r>
        <w:rPr>
          <w:spacing w:val="-1"/>
          <w:sz w:val="20"/>
        </w:rPr>
        <w:t xml:space="preserve"> </w:t>
      </w:r>
      <w:r>
        <w:rPr>
          <w:sz w:val="20"/>
        </w:rPr>
        <w:t>dott.ssa</w:t>
      </w:r>
      <w:r>
        <w:rPr>
          <w:spacing w:val="-5"/>
          <w:sz w:val="20"/>
        </w:rPr>
        <w:t xml:space="preserve"> </w:t>
      </w:r>
      <w:r>
        <w:rPr>
          <w:sz w:val="20"/>
        </w:rPr>
        <w:t>Maria</w:t>
      </w:r>
      <w:r>
        <w:rPr>
          <w:spacing w:val="-4"/>
          <w:sz w:val="20"/>
        </w:rPr>
        <w:t xml:space="preserve"> </w:t>
      </w:r>
      <w:r>
        <w:rPr>
          <w:sz w:val="20"/>
        </w:rPr>
        <w:t>Beatrice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Furlani</w:t>
      </w:r>
      <w:proofErr w:type="spellEnd"/>
      <w:r>
        <w:rPr>
          <w:sz w:val="20"/>
        </w:rPr>
        <w:t>;</w:t>
      </w:r>
    </w:p>
    <w:p w:rsidR="007B3AD8" w:rsidRDefault="00870180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Dsga</w:t>
      </w:r>
      <w:proofErr w:type="spellEnd"/>
      <w:r>
        <w:rPr>
          <w:sz w:val="20"/>
        </w:rPr>
        <w:t>;</w:t>
      </w:r>
    </w:p>
    <w:p w:rsidR="007B3AD8" w:rsidRDefault="00870180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"/>
        <w:ind w:hanging="361"/>
        <w:rPr>
          <w:sz w:val="20"/>
        </w:rPr>
      </w:pP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Presidente:</w:t>
      </w:r>
      <w:r>
        <w:rPr>
          <w:spacing w:val="-2"/>
          <w:sz w:val="20"/>
        </w:rPr>
        <w:t xml:space="preserve"> </w:t>
      </w:r>
      <w:r>
        <w:rPr>
          <w:sz w:val="20"/>
        </w:rPr>
        <w:t>Calvo;</w:t>
      </w:r>
    </w:p>
    <w:p w:rsidR="007B3AD8" w:rsidRDefault="00870180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40" w:lineRule="exact"/>
        <w:ind w:hanging="361"/>
        <w:rPr>
          <w:sz w:val="20"/>
        </w:rPr>
      </w:pPr>
      <w:r>
        <w:rPr>
          <w:sz w:val="20"/>
        </w:rPr>
        <w:t>gli</w:t>
      </w:r>
      <w:r>
        <w:rPr>
          <w:spacing w:val="-5"/>
          <w:sz w:val="20"/>
        </w:rPr>
        <w:t xml:space="preserve"> </w:t>
      </w:r>
      <w:r>
        <w:rPr>
          <w:sz w:val="20"/>
        </w:rPr>
        <w:t>insegnanti:</w:t>
      </w:r>
      <w:r>
        <w:rPr>
          <w:spacing w:val="-1"/>
          <w:sz w:val="20"/>
        </w:rPr>
        <w:t xml:space="preserve"> </w:t>
      </w:r>
      <w:r>
        <w:rPr>
          <w:sz w:val="20"/>
        </w:rPr>
        <w:t>Bernardi,</w:t>
      </w:r>
      <w:r>
        <w:rPr>
          <w:spacing w:val="-3"/>
          <w:sz w:val="20"/>
        </w:rPr>
        <w:t xml:space="preserve"> </w:t>
      </w:r>
      <w:r>
        <w:rPr>
          <w:sz w:val="20"/>
        </w:rPr>
        <w:t>Cirenei,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Francisci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Detturres,</w:t>
      </w:r>
      <w:r>
        <w:rPr>
          <w:spacing w:val="-3"/>
          <w:sz w:val="20"/>
        </w:rPr>
        <w:t xml:space="preserve"> </w:t>
      </w:r>
      <w:r>
        <w:rPr>
          <w:sz w:val="20"/>
        </w:rPr>
        <w:t>Duca,</w:t>
      </w:r>
      <w:r>
        <w:rPr>
          <w:spacing w:val="-3"/>
          <w:sz w:val="20"/>
        </w:rPr>
        <w:t xml:space="preserve"> </w:t>
      </w:r>
      <w:r>
        <w:rPr>
          <w:sz w:val="20"/>
        </w:rPr>
        <w:t>Iacopino,</w:t>
      </w:r>
      <w:r>
        <w:rPr>
          <w:spacing w:val="-3"/>
          <w:sz w:val="20"/>
        </w:rPr>
        <w:t xml:space="preserve"> </w:t>
      </w:r>
      <w:r>
        <w:rPr>
          <w:sz w:val="20"/>
        </w:rPr>
        <w:t>Maggi;</w:t>
      </w:r>
    </w:p>
    <w:p w:rsidR="007B3AD8" w:rsidRDefault="00870180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genitori: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Angelini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Blini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Camilli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Fiocca,</w:t>
      </w:r>
      <w:r>
        <w:rPr>
          <w:spacing w:val="-4"/>
          <w:sz w:val="20"/>
        </w:rPr>
        <w:t xml:space="preserve"> </w:t>
      </w:r>
      <w:r>
        <w:rPr>
          <w:sz w:val="20"/>
        </w:rPr>
        <w:t>Galletti,</w:t>
      </w:r>
      <w:r>
        <w:rPr>
          <w:spacing w:val="-5"/>
          <w:sz w:val="20"/>
        </w:rPr>
        <w:t xml:space="preserve"> </w:t>
      </w:r>
      <w:r>
        <w:rPr>
          <w:sz w:val="20"/>
        </w:rPr>
        <w:t>Marricchi,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Mattacchini</w:t>
      </w:r>
      <w:proofErr w:type="spellEnd"/>
    </w:p>
    <w:p w:rsidR="007B3AD8" w:rsidRDefault="00870180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"/>
        <w:ind w:hanging="361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personale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Ata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Bennici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Cervelli;</w:t>
      </w:r>
    </w:p>
    <w:p w:rsidR="007B3AD8" w:rsidRDefault="00870180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assente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consigliera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Montecolle</w:t>
      </w:r>
      <w:proofErr w:type="spellEnd"/>
      <w:r>
        <w:rPr>
          <w:sz w:val="20"/>
        </w:rPr>
        <w:t>;</w:t>
      </w:r>
    </w:p>
    <w:p w:rsidR="007B3AD8" w:rsidRDefault="0087018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4" w:line="237" w:lineRule="auto"/>
        <w:ind w:right="116"/>
        <w:rPr>
          <w:sz w:val="20"/>
        </w:rPr>
      </w:pPr>
      <w:r>
        <w:rPr>
          <w:sz w:val="20"/>
        </w:rPr>
        <w:t xml:space="preserve">sono presenti, in qualità di uditori, il Presidente del Comitato dei Genitori Serena </w:t>
      </w:r>
      <w:proofErr w:type="spellStart"/>
      <w:r>
        <w:rPr>
          <w:sz w:val="20"/>
        </w:rPr>
        <w:t>Rubbioli</w:t>
      </w:r>
      <w:proofErr w:type="spellEnd"/>
      <w:r>
        <w:rPr>
          <w:sz w:val="20"/>
        </w:rPr>
        <w:t xml:space="preserve"> e numerosi</w:t>
      </w:r>
      <w:r>
        <w:rPr>
          <w:spacing w:val="-60"/>
          <w:sz w:val="20"/>
        </w:rPr>
        <w:t xml:space="preserve"> </w:t>
      </w:r>
      <w:r>
        <w:rPr>
          <w:sz w:val="20"/>
        </w:rPr>
        <w:t>genitori.</w:t>
      </w:r>
    </w:p>
    <w:p w:rsidR="007B3AD8" w:rsidRDefault="007B3AD8">
      <w:pPr>
        <w:pStyle w:val="Corpodeltesto"/>
        <w:ind w:left="0"/>
      </w:pPr>
    </w:p>
    <w:p w:rsidR="007B3AD8" w:rsidRDefault="00870180">
      <w:pPr>
        <w:pStyle w:val="Corpodeltesto"/>
        <w:spacing w:before="1"/>
        <w:jc w:val="both"/>
      </w:pPr>
      <w:r>
        <w:t>Ore</w:t>
      </w:r>
      <w:r>
        <w:rPr>
          <w:spacing w:val="-2"/>
        </w:rPr>
        <w:t xml:space="preserve"> </w:t>
      </w:r>
      <w:r>
        <w:t>18,16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lascia</w:t>
      </w:r>
      <w:r>
        <w:rPr>
          <w:spacing w:val="-2"/>
        </w:rPr>
        <w:t xml:space="preserve"> </w:t>
      </w:r>
      <w:r>
        <w:t>riunione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consigliera</w:t>
      </w:r>
      <w:r>
        <w:rPr>
          <w:spacing w:val="-2"/>
        </w:rPr>
        <w:t xml:space="preserve"> </w:t>
      </w:r>
      <w:r>
        <w:t>Iacopino</w:t>
      </w:r>
    </w:p>
    <w:p w:rsidR="007B3AD8" w:rsidRDefault="007B3AD8">
      <w:pPr>
        <w:pStyle w:val="Corpodeltesto"/>
        <w:spacing w:before="9"/>
        <w:ind w:left="0"/>
        <w:rPr>
          <w:sz w:val="19"/>
        </w:rPr>
      </w:pPr>
    </w:p>
    <w:p w:rsidR="007B3AD8" w:rsidRDefault="00870180">
      <w:pPr>
        <w:pStyle w:val="Corpodeltesto"/>
        <w:jc w:val="both"/>
      </w:pPr>
      <w:r>
        <w:t>Apre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seduta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dando</w:t>
      </w:r>
      <w:r>
        <w:rPr>
          <w:spacing w:val="-3"/>
        </w:rPr>
        <w:t xml:space="preserve"> </w:t>
      </w:r>
      <w:r>
        <w:t>lettura</w:t>
      </w:r>
      <w:r>
        <w:rPr>
          <w:spacing w:val="2"/>
        </w:rPr>
        <w:t xml:space="preserve"> </w:t>
      </w:r>
      <w:r>
        <w:t>dell’ordine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giorno.</w:t>
      </w:r>
    </w:p>
    <w:p w:rsidR="007B3AD8" w:rsidRDefault="007B3AD8">
      <w:pPr>
        <w:pStyle w:val="Corpodeltesto"/>
        <w:spacing w:before="2"/>
        <w:ind w:left="0"/>
        <w:rPr>
          <w:sz w:val="29"/>
        </w:rPr>
      </w:pPr>
    </w:p>
    <w:p w:rsidR="007B3AD8" w:rsidRDefault="00870180">
      <w:pPr>
        <w:pStyle w:val="Heading1"/>
        <w:rPr>
          <w:u w:val="none"/>
        </w:rPr>
      </w:pPr>
      <w:r>
        <w:rPr>
          <w:w w:val="95"/>
        </w:rPr>
        <w:t>Punto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spacing w:val="-1"/>
          <w:w w:val="95"/>
        </w:rPr>
        <w:t xml:space="preserve"> </w:t>
      </w:r>
      <w:r>
        <w:rPr>
          <w:w w:val="95"/>
        </w:rPr>
        <w:t>–</w:t>
      </w:r>
      <w:r>
        <w:rPr>
          <w:spacing w:val="2"/>
          <w:w w:val="95"/>
        </w:rPr>
        <w:t xml:space="preserve"> </w:t>
      </w:r>
      <w:r>
        <w:rPr>
          <w:w w:val="95"/>
        </w:rPr>
        <w:t>Approvazione</w:t>
      </w:r>
      <w:r>
        <w:rPr>
          <w:spacing w:val="-2"/>
          <w:w w:val="95"/>
        </w:rPr>
        <w:t xml:space="preserve"> </w:t>
      </w:r>
      <w:r>
        <w:rPr>
          <w:w w:val="95"/>
        </w:rPr>
        <w:t>surroga</w:t>
      </w:r>
      <w:r>
        <w:rPr>
          <w:spacing w:val="-3"/>
          <w:w w:val="95"/>
        </w:rPr>
        <w:t xml:space="preserve"> </w:t>
      </w:r>
      <w:r>
        <w:rPr>
          <w:w w:val="95"/>
        </w:rPr>
        <w:t>membro</w:t>
      </w:r>
      <w:r>
        <w:rPr>
          <w:spacing w:val="1"/>
          <w:w w:val="95"/>
        </w:rPr>
        <w:t xml:space="preserve"> </w:t>
      </w:r>
      <w:r>
        <w:rPr>
          <w:w w:val="95"/>
        </w:rPr>
        <w:t>giunta</w:t>
      </w:r>
      <w:r>
        <w:rPr>
          <w:spacing w:val="-2"/>
          <w:w w:val="95"/>
        </w:rPr>
        <w:t xml:space="preserve"> </w:t>
      </w:r>
      <w:r>
        <w:rPr>
          <w:w w:val="95"/>
        </w:rPr>
        <w:t>esecutiva.</w:t>
      </w:r>
    </w:p>
    <w:p w:rsidR="007B3AD8" w:rsidRDefault="00870180">
      <w:pPr>
        <w:pStyle w:val="Corpodeltesto"/>
        <w:spacing w:before="117"/>
        <w:ind w:right="111"/>
        <w:jc w:val="both"/>
      </w:pPr>
      <w:proofErr w:type="spellStart"/>
      <w:r>
        <w:rPr>
          <w:spacing w:val="-1"/>
        </w:rPr>
        <w:t>……….omissis……….</w:t>
      </w:r>
      <w:proofErr w:type="spellEnd"/>
    </w:p>
    <w:p w:rsidR="007B3AD8" w:rsidRDefault="007B3AD8">
      <w:pPr>
        <w:pStyle w:val="Corpodeltesto"/>
        <w:spacing w:before="11"/>
        <w:ind w:left="0"/>
        <w:rPr>
          <w:sz w:val="28"/>
        </w:rPr>
      </w:pPr>
    </w:p>
    <w:p w:rsidR="007B3AD8" w:rsidRDefault="00870180">
      <w:pPr>
        <w:pStyle w:val="Heading1"/>
        <w:rPr>
          <w:u w:val="none"/>
        </w:rPr>
      </w:pPr>
      <w:r>
        <w:rPr>
          <w:w w:val="95"/>
        </w:rPr>
        <w:t>Punto</w:t>
      </w:r>
      <w:r>
        <w:rPr>
          <w:spacing w:val="1"/>
          <w:w w:val="95"/>
        </w:rPr>
        <w:t xml:space="preserve"> </w:t>
      </w:r>
      <w:r>
        <w:rPr>
          <w:w w:val="95"/>
        </w:rPr>
        <w:t>2</w:t>
      </w:r>
      <w:r>
        <w:rPr>
          <w:spacing w:val="-3"/>
          <w:w w:val="95"/>
        </w:rPr>
        <w:t xml:space="preserve"> </w:t>
      </w:r>
      <w:r>
        <w:rPr>
          <w:w w:val="95"/>
        </w:rPr>
        <w:t>–</w:t>
      </w:r>
      <w:r>
        <w:rPr>
          <w:spacing w:val="1"/>
          <w:w w:val="95"/>
        </w:rPr>
        <w:t xml:space="preserve"> </w:t>
      </w:r>
      <w:r>
        <w:rPr>
          <w:w w:val="95"/>
        </w:rPr>
        <w:t>Lettura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approvazione</w:t>
      </w:r>
      <w:r>
        <w:rPr>
          <w:spacing w:val="-3"/>
          <w:w w:val="95"/>
        </w:rPr>
        <w:t xml:space="preserve"> </w:t>
      </w:r>
      <w:r>
        <w:rPr>
          <w:w w:val="95"/>
        </w:rPr>
        <w:t>verbale</w:t>
      </w:r>
      <w:r>
        <w:rPr>
          <w:spacing w:val="1"/>
          <w:w w:val="95"/>
        </w:rPr>
        <w:t xml:space="preserve"> </w:t>
      </w:r>
      <w:r>
        <w:rPr>
          <w:w w:val="95"/>
        </w:rPr>
        <w:t>seduta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29</w:t>
      </w:r>
      <w:r>
        <w:rPr>
          <w:spacing w:val="1"/>
          <w:w w:val="95"/>
        </w:rPr>
        <w:t xml:space="preserve"> </w:t>
      </w:r>
      <w:r>
        <w:rPr>
          <w:w w:val="95"/>
        </w:rPr>
        <w:t>ottobre</w:t>
      </w:r>
      <w:r>
        <w:rPr>
          <w:spacing w:val="1"/>
          <w:w w:val="95"/>
        </w:rPr>
        <w:t xml:space="preserve"> </w:t>
      </w:r>
      <w:r>
        <w:rPr>
          <w:w w:val="95"/>
        </w:rPr>
        <w:t>2020;</w:t>
      </w:r>
    </w:p>
    <w:p w:rsidR="007B3AD8" w:rsidRDefault="00870180">
      <w:pPr>
        <w:pStyle w:val="Corpodeltesto"/>
        <w:spacing w:before="121"/>
        <w:ind w:right="113"/>
        <w:jc w:val="both"/>
      </w:pPr>
      <w:proofErr w:type="spellStart"/>
      <w:r>
        <w:t>…………omissis…………………</w:t>
      </w:r>
      <w:proofErr w:type="spellEnd"/>
    </w:p>
    <w:p w:rsidR="007B3AD8" w:rsidRDefault="00870180">
      <w:pPr>
        <w:pStyle w:val="Corpodeltesto"/>
        <w:spacing w:before="121"/>
        <w:ind w:left="278" w:right="294"/>
        <w:jc w:val="center"/>
      </w:pPr>
      <w:r>
        <w:t>Il</w:t>
      </w:r>
      <w:r>
        <w:rPr>
          <w:spacing w:val="-5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approva</w:t>
      </w:r>
      <w:r>
        <w:rPr>
          <w:spacing w:val="-3"/>
        </w:rPr>
        <w:t xml:space="preserve"> </w:t>
      </w:r>
      <w:r>
        <w:t>all’unanimità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presenti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astenuti.</w:t>
      </w:r>
    </w:p>
    <w:p w:rsidR="007B3AD8" w:rsidRDefault="007B3AD8">
      <w:pPr>
        <w:pStyle w:val="Corpodeltesto"/>
        <w:spacing w:before="10"/>
        <w:ind w:left="0"/>
        <w:rPr>
          <w:sz w:val="28"/>
        </w:rPr>
      </w:pPr>
    </w:p>
    <w:p w:rsidR="007B3AD8" w:rsidRDefault="00870180">
      <w:pPr>
        <w:pStyle w:val="Heading1"/>
        <w:ind w:left="283" w:right="294"/>
        <w:jc w:val="center"/>
        <w:rPr>
          <w:u w:val="none"/>
        </w:rPr>
      </w:pPr>
      <w:r>
        <w:rPr>
          <w:w w:val="95"/>
        </w:rPr>
        <w:t>Delibera</w:t>
      </w:r>
      <w:r>
        <w:rPr>
          <w:spacing w:val="-4"/>
          <w:w w:val="95"/>
        </w:rPr>
        <w:t xml:space="preserve"> </w:t>
      </w:r>
      <w:r>
        <w:rPr>
          <w:w w:val="95"/>
        </w:rPr>
        <w:t>n.36</w:t>
      </w:r>
      <w:r>
        <w:rPr>
          <w:spacing w:val="-2"/>
          <w:w w:val="95"/>
        </w:rPr>
        <w:t xml:space="preserve"> </w:t>
      </w:r>
      <w:r>
        <w:rPr>
          <w:w w:val="95"/>
        </w:rPr>
        <w:t>“Approvazione</w:t>
      </w:r>
      <w:r>
        <w:rPr>
          <w:spacing w:val="-2"/>
          <w:w w:val="95"/>
        </w:rPr>
        <w:t xml:space="preserve"> </w:t>
      </w:r>
      <w:r>
        <w:rPr>
          <w:w w:val="95"/>
        </w:rPr>
        <w:t>del verbale</w:t>
      </w:r>
      <w:r>
        <w:rPr>
          <w:spacing w:val="-2"/>
          <w:w w:val="95"/>
        </w:rPr>
        <w:t xml:space="preserve"> </w:t>
      </w:r>
      <w:r>
        <w:rPr>
          <w:w w:val="95"/>
        </w:rPr>
        <w:t>del Consiglio</w:t>
      </w:r>
      <w:r>
        <w:rPr>
          <w:spacing w:val="-3"/>
          <w:w w:val="95"/>
        </w:rPr>
        <w:t xml:space="preserve"> </w:t>
      </w:r>
      <w:r>
        <w:rPr>
          <w:w w:val="95"/>
        </w:rPr>
        <w:t>di Circolo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1"/>
          <w:w w:val="95"/>
        </w:rPr>
        <w:t xml:space="preserve"> </w:t>
      </w:r>
      <w:r>
        <w:rPr>
          <w:w w:val="95"/>
        </w:rPr>
        <w:t>29/10/2020”</w:t>
      </w:r>
    </w:p>
    <w:p w:rsidR="007B3AD8" w:rsidRDefault="007B3AD8">
      <w:pPr>
        <w:pStyle w:val="Corpodeltesto"/>
        <w:spacing w:before="5"/>
        <w:ind w:left="0"/>
        <w:rPr>
          <w:b/>
          <w:i/>
        </w:rPr>
      </w:pPr>
    </w:p>
    <w:p w:rsidR="007B3AD8" w:rsidRDefault="00870180">
      <w:pPr>
        <w:spacing w:before="101"/>
        <w:ind w:left="112"/>
        <w:jc w:val="both"/>
        <w:rPr>
          <w:b/>
          <w:i/>
          <w:sz w:val="21"/>
        </w:rPr>
      </w:pPr>
      <w:r>
        <w:rPr>
          <w:b/>
          <w:i/>
          <w:w w:val="95"/>
          <w:sz w:val="21"/>
          <w:u w:val="single"/>
        </w:rPr>
        <w:t>Punto</w:t>
      </w:r>
      <w:r>
        <w:rPr>
          <w:b/>
          <w:i/>
          <w:spacing w:val="2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3</w:t>
      </w:r>
      <w:r>
        <w:rPr>
          <w:b/>
          <w:i/>
          <w:spacing w:val="-1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–</w:t>
      </w:r>
      <w:r>
        <w:rPr>
          <w:b/>
          <w:i/>
          <w:spacing w:val="2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Approvazione</w:t>
      </w:r>
      <w:r>
        <w:rPr>
          <w:b/>
          <w:i/>
          <w:spacing w:val="-1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variazioni</w:t>
      </w:r>
      <w:r>
        <w:rPr>
          <w:b/>
          <w:i/>
          <w:spacing w:val="-3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di</w:t>
      </w:r>
      <w:r>
        <w:rPr>
          <w:b/>
          <w:i/>
          <w:spacing w:val="1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Bilancio;</w:t>
      </w:r>
    </w:p>
    <w:p w:rsidR="007B3AD8" w:rsidRDefault="00870180" w:rsidP="00870180">
      <w:pPr>
        <w:pStyle w:val="Corpodeltesto"/>
        <w:spacing w:before="120"/>
        <w:ind w:right="113"/>
        <w:jc w:val="both"/>
      </w:pPr>
      <w:proofErr w:type="spellStart"/>
      <w:r>
        <w:t>………………</w:t>
      </w:r>
      <w:proofErr w:type="spellEnd"/>
      <w:r>
        <w:t>..</w:t>
      </w:r>
      <w:proofErr w:type="spellStart"/>
      <w:r>
        <w:t>omissis…………</w:t>
      </w:r>
      <w:proofErr w:type="spellEnd"/>
      <w:r>
        <w:t>..</w:t>
      </w:r>
    </w:p>
    <w:p w:rsidR="00956DBF" w:rsidRDefault="00956DBF" w:rsidP="00870180">
      <w:pPr>
        <w:pStyle w:val="Corpodeltesto"/>
        <w:spacing w:before="120"/>
        <w:ind w:right="113"/>
        <w:jc w:val="both"/>
      </w:pPr>
    </w:p>
    <w:p w:rsidR="00956DBF" w:rsidRDefault="00956DBF" w:rsidP="00870180">
      <w:pPr>
        <w:pStyle w:val="Corpodeltesto"/>
        <w:spacing w:before="120"/>
        <w:ind w:right="113"/>
        <w:jc w:val="both"/>
      </w:pPr>
    </w:p>
    <w:p w:rsidR="00956DBF" w:rsidRPr="00870180" w:rsidRDefault="00956DBF" w:rsidP="00956DBF">
      <w:pPr>
        <w:tabs>
          <w:tab w:val="left" w:pos="1192"/>
          <w:tab w:val="left" w:pos="1193"/>
        </w:tabs>
        <w:spacing w:before="83" w:line="243" w:lineRule="exact"/>
        <w:rPr>
          <w:sz w:val="20"/>
        </w:rPr>
      </w:pPr>
      <w:r>
        <w:t>Il</w:t>
      </w:r>
      <w:r w:rsidRPr="00870180">
        <w:rPr>
          <w:spacing w:val="-5"/>
        </w:rPr>
        <w:t xml:space="preserve"> </w:t>
      </w:r>
      <w:r>
        <w:t>consiglio</w:t>
      </w:r>
      <w:r w:rsidRPr="00870180">
        <w:rPr>
          <w:spacing w:val="-3"/>
        </w:rPr>
        <w:t xml:space="preserve"> </w:t>
      </w:r>
      <w:r>
        <w:t>approva</w:t>
      </w:r>
      <w:r w:rsidRPr="00870180">
        <w:rPr>
          <w:spacing w:val="-3"/>
        </w:rPr>
        <w:t xml:space="preserve"> </w:t>
      </w:r>
      <w:r>
        <w:t>all’unanimità</w:t>
      </w:r>
      <w:r w:rsidRPr="00870180">
        <w:rPr>
          <w:spacing w:val="-3"/>
        </w:rPr>
        <w:t xml:space="preserve"> </w:t>
      </w:r>
      <w:r>
        <w:t>dei</w:t>
      </w:r>
      <w:r w:rsidRPr="00870180">
        <w:rPr>
          <w:spacing w:val="-4"/>
        </w:rPr>
        <w:t xml:space="preserve"> </w:t>
      </w:r>
      <w:r>
        <w:t>presenti.</w:t>
      </w:r>
    </w:p>
    <w:p w:rsidR="00956DBF" w:rsidRDefault="00956DBF" w:rsidP="00956DBF">
      <w:pPr>
        <w:pStyle w:val="Corpodeltesto"/>
        <w:spacing w:before="3"/>
        <w:ind w:left="0"/>
        <w:rPr>
          <w:sz w:val="29"/>
        </w:rPr>
      </w:pPr>
    </w:p>
    <w:p w:rsidR="00956DBF" w:rsidRPr="00870180" w:rsidRDefault="00956DBF" w:rsidP="00870180">
      <w:pPr>
        <w:pStyle w:val="Corpodeltesto"/>
        <w:spacing w:before="120"/>
        <w:ind w:right="113"/>
        <w:jc w:val="both"/>
        <w:sectPr w:rsidR="00956DBF" w:rsidRPr="00870180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7B3AD8" w:rsidRPr="00956DBF" w:rsidRDefault="00956DBF" w:rsidP="00956DBF">
      <w:pPr>
        <w:tabs>
          <w:tab w:val="left" w:pos="1192"/>
          <w:tab w:val="left" w:pos="1193"/>
        </w:tabs>
        <w:spacing w:before="83" w:line="243" w:lineRule="exact"/>
        <w:rPr>
          <w:sz w:val="20"/>
          <w:u w:val="single"/>
        </w:rPr>
      </w:pPr>
      <w:r>
        <w:lastRenderedPageBreak/>
        <w:t xml:space="preserve">                  </w:t>
      </w:r>
      <w:r w:rsidRPr="00956DBF">
        <w:rPr>
          <w:u w:val="single"/>
        </w:rPr>
        <w:t>D</w:t>
      </w:r>
      <w:r w:rsidR="00870180" w:rsidRPr="00956DBF">
        <w:rPr>
          <w:w w:val="95"/>
          <w:u w:val="single"/>
        </w:rPr>
        <w:t>elibera</w:t>
      </w:r>
      <w:r w:rsidR="00870180" w:rsidRPr="00956DBF">
        <w:rPr>
          <w:spacing w:val="-3"/>
          <w:w w:val="95"/>
          <w:u w:val="single"/>
        </w:rPr>
        <w:t xml:space="preserve"> </w:t>
      </w:r>
      <w:r w:rsidR="00870180" w:rsidRPr="00956DBF">
        <w:rPr>
          <w:w w:val="95"/>
          <w:u w:val="single"/>
        </w:rPr>
        <w:t>n.</w:t>
      </w:r>
      <w:r w:rsidR="00870180" w:rsidRPr="00956DBF">
        <w:rPr>
          <w:spacing w:val="1"/>
          <w:w w:val="95"/>
          <w:u w:val="single"/>
        </w:rPr>
        <w:t xml:space="preserve"> </w:t>
      </w:r>
      <w:r w:rsidR="00870180" w:rsidRPr="00956DBF">
        <w:rPr>
          <w:w w:val="95"/>
          <w:u w:val="single"/>
        </w:rPr>
        <w:t>37</w:t>
      </w:r>
      <w:r w:rsidR="00870180" w:rsidRPr="00956DBF">
        <w:rPr>
          <w:spacing w:val="-1"/>
          <w:w w:val="95"/>
          <w:u w:val="single"/>
        </w:rPr>
        <w:t xml:space="preserve"> </w:t>
      </w:r>
      <w:r w:rsidR="00870180" w:rsidRPr="00956DBF">
        <w:rPr>
          <w:w w:val="95"/>
          <w:u w:val="single"/>
        </w:rPr>
        <w:t>“Approvazione variazioni</w:t>
      </w:r>
      <w:r w:rsidR="00870180" w:rsidRPr="00956DBF">
        <w:rPr>
          <w:spacing w:val="-2"/>
          <w:w w:val="95"/>
          <w:u w:val="single"/>
        </w:rPr>
        <w:t xml:space="preserve"> </w:t>
      </w:r>
      <w:r w:rsidR="00870180" w:rsidRPr="00956DBF">
        <w:rPr>
          <w:w w:val="95"/>
          <w:u w:val="single"/>
        </w:rPr>
        <w:t>voci</w:t>
      </w:r>
      <w:r w:rsidR="00870180" w:rsidRPr="00956DBF">
        <w:rPr>
          <w:spacing w:val="1"/>
          <w:w w:val="95"/>
          <w:u w:val="single"/>
        </w:rPr>
        <w:t xml:space="preserve"> </w:t>
      </w:r>
      <w:r w:rsidR="00870180" w:rsidRPr="00956DBF">
        <w:rPr>
          <w:w w:val="95"/>
          <w:u w:val="single"/>
        </w:rPr>
        <w:t>del</w:t>
      </w:r>
      <w:r w:rsidR="00870180" w:rsidRPr="00956DBF">
        <w:rPr>
          <w:spacing w:val="1"/>
          <w:w w:val="95"/>
          <w:u w:val="single"/>
        </w:rPr>
        <w:t xml:space="preserve"> </w:t>
      </w:r>
      <w:r w:rsidR="00870180" w:rsidRPr="00956DBF">
        <w:rPr>
          <w:w w:val="95"/>
          <w:u w:val="single"/>
        </w:rPr>
        <w:t>Bilancio</w:t>
      </w:r>
      <w:r w:rsidR="00870180" w:rsidRPr="00956DBF">
        <w:rPr>
          <w:spacing w:val="2"/>
          <w:w w:val="95"/>
          <w:u w:val="single"/>
        </w:rPr>
        <w:t xml:space="preserve"> </w:t>
      </w:r>
      <w:r w:rsidR="00870180" w:rsidRPr="00956DBF">
        <w:rPr>
          <w:w w:val="95"/>
          <w:u w:val="single"/>
        </w:rPr>
        <w:t>2020”</w:t>
      </w:r>
    </w:p>
    <w:p w:rsidR="007B3AD8" w:rsidRPr="00956DBF" w:rsidRDefault="007B3AD8">
      <w:pPr>
        <w:pStyle w:val="Corpodeltesto"/>
        <w:spacing w:before="4"/>
        <w:ind w:left="0"/>
        <w:rPr>
          <w:b/>
          <w:i/>
          <w:u w:val="single"/>
        </w:rPr>
      </w:pPr>
    </w:p>
    <w:p w:rsidR="007B3AD8" w:rsidRDefault="00870180">
      <w:pPr>
        <w:spacing w:before="101"/>
        <w:ind w:left="112"/>
        <w:jc w:val="both"/>
        <w:rPr>
          <w:b/>
          <w:i/>
          <w:sz w:val="21"/>
        </w:rPr>
      </w:pPr>
      <w:r>
        <w:rPr>
          <w:b/>
          <w:i/>
          <w:w w:val="95"/>
          <w:sz w:val="21"/>
          <w:u w:val="single"/>
        </w:rPr>
        <w:t>Punto</w:t>
      </w:r>
      <w:r>
        <w:rPr>
          <w:b/>
          <w:i/>
          <w:spacing w:val="-1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4</w:t>
      </w:r>
      <w:r>
        <w:rPr>
          <w:b/>
          <w:i/>
          <w:spacing w:val="-2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-</w:t>
      </w:r>
      <w:r>
        <w:rPr>
          <w:b/>
          <w:i/>
          <w:spacing w:val="2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approvazione</w:t>
      </w:r>
      <w:r>
        <w:rPr>
          <w:b/>
          <w:i/>
          <w:spacing w:val="1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chiusura</w:t>
      </w:r>
      <w:r>
        <w:rPr>
          <w:b/>
          <w:i/>
          <w:spacing w:val="-4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della scuola nei</w:t>
      </w:r>
      <w:r>
        <w:rPr>
          <w:b/>
          <w:i/>
          <w:spacing w:val="-4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giorni</w:t>
      </w:r>
      <w:r>
        <w:rPr>
          <w:b/>
          <w:i/>
          <w:spacing w:val="-4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di</w:t>
      </w:r>
      <w:r>
        <w:rPr>
          <w:b/>
          <w:i/>
          <w:spacing w:val="-1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sospensione</w:t>
      </w:r>
      <w:r>
        <w:rPr>
          <w:b/>
          <w:i/>
          <w:spacing w:val="-3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della</w:t>
      </w:r>
      <w:r>
        <w:rPr>
          <w:b/>
          <w:i/>
          <w:spacing w:val="-4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didattica;</w:t>
      </w:r>
    </w:p>
    <w:p w:rsidR="007B3AD8" w:rsidRDefault="00870180">
      <w:pPr>
        <w:pStyle w:val="Corpodeltesto"/>
        <w:spacing w:before="117"/>
        <w:ind w:right="113"/>
        <w:jc w:val="both"/>
      </w:pPr>
      <w:proofErr w:type="spellStart"/>
      <w:r>
        <w:t>………</w:t>
      </w:r>
      <w:proofErr w:type="spellEnd"/>
      <w:r>
        <w:t>..</w:t>
      </w:r>
      <w:proofErr w:type="spellStart"/>
      <w:r>
        <w:t>omissis…………</w:t>
      </w:r>
      <w:proofErr w:type="spellEnd"/>
    </w:p>
    <w:p w:rsidR="007B3AD8" w:rsidRDefault="007B3AD8">
      <w:pPr>
        <w:pStyle w:val="Corpodeltesto"/>
        <w:spacing w:before="2"/>
        <w:ind w:left="0"/>
      </w:pPr>
    </w:p>
    <w:p w:rsidR="007B3AD8" w:rsidRDefault="00870180">
      <w:pPr>
        <w:pStyle w:val="Corpodeltesto"/>
        <w:ind w:left="282" w:right="294"/>
        <w:jc w:val="center"/>
      </w:pPr>
      <w:r>
        <w:t>Il</w:t>
      </w:r>
      <w:r>
        <w:rPr>
          <w:spacing w:val="-5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approva</w:t>
      </w:r>
      <w:r>
        <w:rPr>
          <w:spacing w:val="-2"/>
        </w:rPr>
        <w:t xml:space="preserve"> </w:t>
      </w:r>
      <w:r>
        <w:t>all’unanimità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presenti.</w:t>
      </w:r>
    </w:p>
    <w:p w:rsidR="007B3AD8" w:rsidRDefault="007B3AD8">
      <w:pPr>
        <w:pStyle w:val="Corpodeltesto"/>
        <w:spacing w:before="11"/>
        <w:ind w:left="0"/>
        <w:rPr>
          <w:sz w:val="28"/>
        </w:rPr>
      </w:pPr>
    </w:p>
    <w:p w:rsidR="007B3AD8" w:rsidRDefault="00870180">
      <w:pPr>
        <w:pStyle w:val="Heading1"/>
        <w:ind w:left="293" w:right="294"/>
        <w:jc w:val="center"/>
        <w:rPr>
          <w:u w:val="none"/>
        </w:rPr>
      </w:pPr>
      <w:r>
        <w:rPr>
          <w:w w:val="95"/>
        </w:rPr>
        <w:t>Delibera</w:t>
      </w:r>
      <w:r>
        <w:rPr>
          <w:spacing w:val="-3"/>
          <w:w w:val="95"/>
        </w:rPr>
        <w:t xml:space="preserve"> </w:t>
      </w:r>
      <w:r>
        <w:rPr>
          <w:w w:val="95"/>
        </w:rPr>
        <w:t>n. 38</w:t>
      </w:r>
      <w:r>
        <w:rPr>
          <w:spacing w:val="-2"/>
          <w:w w:val="95"/>
        </w:rPr>
        <w:t xml:space="preserve"> </w:t>
      </w:r>
      <w:r>
        <w:rPr>
          <w:w w:val="95"/>
        </w:rPr>
        <w:t>“approvazione</w:t>
      </w:r>
      <w:r>
        <w:rPr>
          <w:spacing w:val="-2"/>
          <w:w w:val="95"/>
        </w:rPr>
        <w:t xml:space="preserve"> </w:t>
      </w:r>
      <w:r>
        <w:rPr>
          <w:w w:val="95"/>
        </w:rPr>
        <w:t>chiusura</w:t>
      </w:r>
      <w:r>
        <w:rPr>
          <w:spacing w:val="-3"/>
          <w:w w:val="95"/>
        </w:rPr>
        <w:t xml:space="preserve"> </w:t>
      </w:r>
      <w:r>
        <w:rPr>
          <w:w w:val="95"/>
        </w:rPr>
        <w:t>della</w:t>
      </w:r>
      <w:r>
        <w:rPr>
          <w:spacing w:val="2"/>
          <w:w w:val="95"/>
        </w:rPr>
        <w:t xml:space="preserve"> </w:t>
      </w:r>
      <w:r>
        <w:rPr>
          <w:w w:val="95"/>
        </w:rPr>
        <w:t>scuola</w:t>
      </w:r>
      <w:r>
        <w:rPr>
          <w:spacing w:val="1"/>
          <w:w w:val="95"/>
        </w:rPr>
        <w:t xml:space="preserve"> </w:t>
      </w:r>
      <w:r>
        <w:rPr>
          <w:w w:val="95"/>
        </w:rPr>
        <w:t>nei</w:t>
      </w:r>
      <w:r>
        <w:rPr>
          <w:spacing w:val="-3"/>
          <w:w w:val="95"/>
        </w:rPr>
        <w:t xml:space="preserve"> </w:t>
      </w:r>
      <w:r>
        <w:rPr>
          <w:w w:val="95"/>
        </w:rPr>
        <w:t>giorni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sospensione</w:t>
      </w:r>
      <w:r>
        <w:rPr>
          <w:spacing w:val="3"/>
          <w:w w:val="95"/>
        </w:rPr>
        <w:t xml:space="preserve"> </w:t>
      </w:r>
      <w:r>
        <w:rPr>
          <w:w w:val="95"/>
        </w:rPr>
        <w:t>della</w:t>
      </w:r>
      <w:r>
        <w:rPr>
          <w:spacing w:val="1"/>
          <w:w w:val="95"/>
        </w:rPr>
        <w:t xml:space="preserve"> </w:t>
      </w:r>
      <w:r>
        <w:rPr>
          <w:w w:val="95"/>
        </w:rPr>
        <w:t>didattica;”</w:t>
      </w:r>
    </w:p>
    <w:p w:rsidR="007B3AD8" w:rsidRDefault="007B3AD8">
      <w:pPr>
        <w:pStyle w:val="Corpodeltesto"/>
        <w:spacing w:before="4"/>
        <w:ind w:left="0"/>
        <w:rPr>
          <w:b/>
          <w:i/>
        </w:rPr>
      </w:pPr>
    </w:p>
    <w:p w:rsidR="007B3AD8" w:rsidRDefault="00870180">
      <w:pPr>
        <w:spacing w:before="101"/>
        <w:ind w:left="112"/>
        <w:jc w:val="both"/>
        <w:rPr>
          <w:b/>
          <w:i/>
          <w:w w:val="95"/>
          <w:sz w:val="21"/>
          <w:u w:val="single"/>
        </w:rPr>
      </w:pPr>
      <w:r>
        <w:rPr>
          <w:b/>
          <w:i/>
          <w:w w:val="95"/>
          <w:sz w:val="21"/>
          <w:u w:val="single"/>
        </w:rPr>
        <w:t>Punto 5</w:t>
      </w:r>
      <w:r>
        <w:rPr>
          <w:b/>
          <w:i/>
          <w:spacing w:val="-2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-</w:t>
      </w:r>
      <w:r>
        <w:rPr>
          <w:b/>
          <w:i/>
          <w:spacing w:val="3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approvazione</w:t>
      </w:r>
      <w:r>
        <w:rPr>
          <w:b/>
          <w:i/>
          <w:spacing w:val="1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variazione</w:t>
      </w:r>
      <w:r>
        <w:rPr>
          <w:b/>
          <w:i/>
          <w:spacing w:val="1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integrazione</w:t>
      </w:r>
      <w:r>
        <w:rPr>
          <w:b/>
          <w:i/>
          <w:spacing w:val="1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al</w:t>
      </w:r>
      <w:r>
        <w:rPr>
          <w:b/>
          <w:i/>
          <w:spacing w:val="1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PTOF</w:t>
      </w:r>
    </w:p>
    <w:p w:rsidR="00870180" w:rsidRDefault="00870180" w:rsidP="00870180">
      <w:pPr>
        <w:spacing w:before="101"/>
        <w:jc w:val="both"/>
        <w:rPr>
          <w:b/>
          <w:i/>
          <w:w w:val="95"/>
          <w:sz w:val="21"/>
          <w:u w:val="single"/>
        </w:rPr>
      </w:pPr>
      <w:proofErr w:type="spellStart"/>
      <w:r w:rsidRPr="00956DBF">
        <w:rPr>
          <w:b/>
          <w:i/>
          <w:w w:val="95"/>
          <w:sz w:val="21"/>
          <w:u w:val="single"/>
        </w:rPr>
        <w:t>………omissis……</w:t>
      </w:r>
      <w:proofErr w:type="spellEnd"/>
    </w:p>
    <w:p w:rsidR="00433221" w:rsidRPr="00956DBF" w:rsidRDefault="00433221" w:rsidP="00870180">
      <w:pPr>
        <w:spacing w:before="101"/>
        <w:jc w:val="both"/>
        <w:rPr>
          <w:b/>
          <w:i/>
          <w:sz w:val="21"/>
        </w:rPr>
      </w:pPr>
    </w:p>
    <w:p w:rsidR="007B3AD8" w:rsidRDefault="00870180" w:rsidP="00956DBF">
      <w:pPr>
        <w:pStyle w:val="Corpodeltesto"/>
        <w:ind w:left="2898" w:right="2912"/>
        <w:jc w:val="center"/>
      </w:pPr>
      <w:r>
        <w:t>Il</w:t>
      </w:r>
      <w:r>
        <w:rPr>
          <w:spacing w:val="-5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approva</w:t>
      </w:r>
      <w:r>
        <w:rPr>
          <w:spacing w:val="-4"/>
        </w:rPr>
        <w:t xml:space="preserve"> </w:t>
      </w:r>
      <w:r>
        <w:t>all’unanimità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 w:rsidR="00956DBF">
        <w:t>presenti</w:t>
      </w:r>
    </w:p>
    <w:p w:rsidR="00433221" w:rsidRDefault="00433221" w:rsidP="00956DBF">
      <w:pPr>
        <w:pStyle w:val="Corpodeltesto"/>
        <w:ind w:left="2898" w:right="2912"/>
        <w:jc w:val="center"/>
      </w:pPr>
    </w:p>
    <w:p w:rsidR="00433221" w:rsidRDefault="00433221" w:rsidP="00956DBF">
      <w:pPr>
        <w:pStyle w:val="Corpodeltesto"/>
        <w:ind w:left="2898" w:right="2912"/>
        <w:jc w:val="center"/>
      </w:pPr>
    </w:p>
    <w:p w:rsidR="00433221" w:rsidRDefault="00433221" w:rsidP="00433221">
      <w:pPr>
        <w:pStyle w:val="Heading1"/>
        <w:spacing w:before="90"/>
        <w:ind w:left="0" w:right="294"/>
        <w:rPr>
          <w:u w:val="none"/>
        </w:rPr>
      </w:pPr>
      <w:r>
        <w:rPr>
          <w:w w:val="95"/>
        </w:rPr>
        <w:t>Delibera</w:t>
      </w:r>
      <w:r>
        <w:rPr>
          <w:spacing w:val="-2"/>
          <w:w w:val="95"/>
        </w:rPr>
        <w:t xml:space="preserve"> </w:t>
      </w:r>
      <w:r>
        <w:rPr>
          <w:w w:val="95"/>
        </w:rPr>
        <w:t>n.</w:t>
      </w:r>
      <w:r>
        <w:rPr>
          <w:spacing w:val="-1"/>
          <w:w w:val="95"/>
        </w:rPr>
        <w:t xml:space="preserve"> </w:t>
      </w:r>
      <w:r>
        <w:rPr>
          <w:w w:val="95"/>
        </w:rPr>
        <w:t>39</w:t>
      </w:r>
      <w:r>
        <w:rPr>
          <w:spacing w:val="-1"/>
          <w:w w:val="95"/>
        </w:rPr>
        <w:t xml:space="preserve"> </w:t>
      </w:r>
      <w:r>
        <w:rPr>
          <w:w w:val="95"/>
        </w:rPr>
        <w:t>“approvazione</w:t>
      </w:r>
      <w:r>
        <w:rPr>
          <w:spacing w:val="-1"/>
          <w:w w:val="95"/>
        </w:rPr>
        <w:t xml:space="preserve"> </w:t>
      </w:r>
      <w:r>
        <w:rPr>
          <w:w w:val="95"/>
        </w:rPr>
        <w:t>variazione</w:t>
      </w:r>
      <w:r>
        <w:rPr>
          <w:spacing w:val="-4"/>
          <w:w w:val="95"/>
        </w:rPr>
        <w:t xml:space="preserve"> </w:t>
      </w:r>
      <w:r>
        <w:rPr>
          <w:w w:val="95"/>
        </w:rPr>
        <w:t>integrazione</w:t>
      </w:r>
      <w:r>
        <w:rPr>
          <w:spacing w:val="-1"/>
          <w:w w:val="95"/>
        </w:rPr>
        <w:t xml:space="preserve"> </w:t>
      </w:r>
      <w:r>
        <w:rPr>
          <w:w w:val="95"/>
        </w:rPr>
        <w:t>al</w:t>
      </w:r>
      <w:r>
        <w:rPr>
          <w:spacing w:val="2"/>
          <w:w w:val="95"/>
        </w:rPr>
        <w:t xml:space="preserve"> </w:t>
      </w:r>
      <w:r>
        <w:rPr>
          <w:w w:val="95"/>
        </w:rPr>
        <w:t>PTOF”</w:t>
      </w:r>
    </w:p>
    <w:p w:rsidR="00433221" w:rsidRDefault="00433221" w:rsidP="00433221">
      <w:pPr>
        <w:pStyle w:val="Corpodeltesto"/>
        <w:spacing w:before="8"/>
        <w:ind w:left="0"/>
        <w:rPr>
          <w:b/>
          <w:i/>
        </w:rPr>
      </w:pPr>
    </w:p>
    <w:p w:rsidR="00433221" w:rsidRDefault="00433221" w:rsidP="00433221">
      <w:pPr>
        <w:spacing w:before="101"/>
        <w:ind w:left="112"/>
        <w:jc w:val="both"/>
        <w:rPr>
          <w:b/>
          <w:i/>
          <w:sz w:val="21"/>
        </w:rPr>
      </w:pPr>
      <w:r>
        <w:rPr>
          <w:b/>
          <w:i/>
          <w:w w:val="95"/>
          <w:sz w:val="21"/>
          <w:u w:val="single"/>
        </w:rPr>
        <w:t>Punto</w:t>
      </w:r>
      <w:r>
        <w:rPr>
          <w:b/>
          <w:i/>
          <w:spacing w:val="1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7</w:t>
      </w:r>
      <w:r>
        <w:rPr>
          <w:b/>
          <w:i/>
          <w:spacing w:val="-1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-</w:t>
      </w:r>
      <w:r>
        <w:rPr>
          <w:b/>
          <w:i/>
          <w:spacing w:val="4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Aggiornamento</w:t>
      </w:r>
      <w:r>
        <w:rPr>
          <w:b/>
          <w:i/>
          <w:spacing w:val="-3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lavori</w:t>
      </w:r>
      <w:r>
        <w:rPr>
          <w:b/>
          <w:i/>
          <w:spacing w:val="-4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di</w:t>
      </w:r>
      <w:r>
        <w:rPr>
          <w:b/>
          <w:i/>
          <w:spacing w:val="-3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manutenzione</w:t>
      </w:r>
      <w:r>
        <w:rPr>
          <w:b/>
          <w:i/>
          <w:spacing w:val="3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straordinaria</w:t>
      </w:r>
      <w:r>
        <w:rPr>
          <w:b/>
          <w:i/>
          <w:spacing w:val="-3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e</w:t>
      </w:r>
      <w:r>
        <w:rPr>
          <w:b/>
          <w:i/>
          <w:spacing w:val="2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mensa</w:t>
      </w:r>
      <w:r>
        <w:rPr>
          <w:b/>
          <w:i/>
          <w:spacing w:val="-2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SMG.</w:t>
      </w:r>
    </w:p>
    <w:p w:rsidR="00433221" w:rsidRDefault="00433221" w:rsidP="00433221">
      <w:pPr>
        <w:pStyle w:val="Heading1"/>
        <w:spacing w:before="1"/>
        <w:rPr>
          <w:u w:val="none"/>
        </w:rPr>
      </w:pPr>
      <w:r>
        <w:rPr>
          <w:w w:val="95"/>
        </w:rPr>
        <w:t>Punto</w:t>
      </w:r>
      <w:r>
        <w:rPr>
          <w:spacing w:val="-1"/>
          <w:w w:val="95"/>
        </w:rPr>
        <w:t xml:space="preserve"> </w:t>
      </w:r>
      <w:r>
        <w:rPr>
          <w:w w:val="95"/>
        </w:rPr>
        <w:t>8</w:t>
      </w:r>
      <w:r>
        <w:rPr>
          <w:spacing w:val="-2"/>
          <w:w w:val="95"/>
        </w:rPr>
        <w:t xml:space="preserve"> </w:t>
      </w:r>
      <w:r>
        <w:rPr>
          <w:w w:val="95"/>
        </w:rPr>
        <w:t>– varie</w:t>
      </w:r>
      <w:r>
        <w:rPr>
          <w:spacing w:val="2"/>
          <w:w w:val="95"/>
        </w:rPr>
        <w:t xml:space="preserve"> </w:t>
      </w:r>
      <w:r>
        <w:rPr>
          <w:w w:val="95"/>
        </w:rPr>
        <w:t>ed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</w:p>
    <w:p w:rsidR="00433221" w:rsidRDefault="00433221" w:rsidP="00433221">
      <w:pPr>
        <w:pStyle w:val="Corpodeltesto"/>
        <w:spacing w:before="117"/>
        <w:ind w:right="113"/>
        <w:jc w:val="both"/>
      </w:pPr>
      <w:proofErr w:type="spellStart"/>
      <w:r>
        <w:t>…………omissis……</w:t>
      </w:r>
      <w:proofErr w:type="spellEnd"/>
      <w:r>
        <w:t>.</w:t>
      </w:r>
    </w:p>
    <w:p w:rsidR="00433221" w:rsidRDefault="00433221" w:rsidP="00433221">
      <w:pPr>
        <w:pStyle w:val="Corpodeltesto"/>
        <w:spacing w:before="117"/>
        <w:ind w:right="113"/>
        <w:jc w:val="both"/>
      </w:pPr>
    </w:p>
    <w:p w:rsidR="00433221" w:rsidRDefault="00433221" w:rsidP="00433221">
      <w:pPr>
        <w:pStyle w:val="Corpodeltesto"/>
        <w:spacing w:before="121"/>
        <w:ind w:left="2898" w:right="2912"/>
        <w:jc w:val="center"/>
      </w:pPr>
      <w:r>
        <w:t>Il consiglio approva all’unanimità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presenti.</w:t>
      </w:r>
    </w:p>
    <w:p w:rsidR="00433221" w:rsidRDefault="00433221" w:rsidP="00433221">
      <w:pPr>
        <w:pStyle w:val="Corpodeltesto"/>
        <w:spacing w:before="11"/>
        <w:ind w:left="0"/>
        <w:rPr>
          <w:sz w:val="28"/>
        </w:rPr>
      </w:pPr>
    </w:p>
    <w:p w:rsidR="00433221" w:rsidRDefault="00433221" w:rsidP="00433221">
      <w:pPr>
        <w:pStyle w:val="Heading1"/>
        <w:ind w:left="2261"/>
        <w:rPr>
          <w:u w:val="none"/>
        </w:rPr>
      </w:pPr>
      <w:r>
        <w:rPr>
          <w:w w:val="95"/>
        </w:rPr>
        <w:t>Delibera</w:t>
      </w:r>
      <w:r>
        <w:rPr>
          <w:spacing w:val="-3"/>
          <w:w w:val="95"/>
        </w:rPr>
        <w:t xml:space="preserve"> </w:t>
      </w:r>
      <w:r>
        <w:rPr>
          <w:w w:val="95"/>
        </w:rPr>
        <w:t>n. 40</w:t>
      </w:r>
      <w:r>
        <w:rPr>
          <w:spacing w:val="-2"/>
          <w:w w:val="95"/>
        </w:rPr>
        <w:t xml:space="preserve"> </w:t>
      </w:r>
      <w:r>
        <w:rPr>
          <w:w w:val="95"/>
        </w:rPr>
        <w:t>“nomina</w:t>
      </w:r>
      <w:r>
        <w:rPr>
          <w:spacing w:val="-2"/>
          <w:w w:val="95"/>
        </w:rPr>
        <w:t xml:space="preserve"> </w:t>
      </w:r>
      <w:r>
        <w:rPr>
          <w:w w:val="95"/>
        </w:rPr>
        <w:t>membri Commissione</w:t>
      </w:r>
      <w:r>
        <w:rPr>
          <w:spacing w:val="2"/>
          <w:w w:val="95"/>
        </w:rPr>
        <w:t xml:space="preserve"> </w:t>
      </w:r>
      <w:r>
        <w:rPr>
          <w:w w:val="95"/>
        </w:rPr>
        <w:t>Mensa”</w:t>
      </w:r>
    </w:p>
    <w:p w:rsidR="00433221" w:rsidRDefault="00433221" w:rsidP="00433221">
      <w:pPr>
        <w:pStyle w:val="Corpodeltesto"/>
        <w:spacing w:before="117"/>
        <w:ind w:right="109"/>
        <w:jc w:val="both"/>
      </w:pPr>
      <w:proofErr w:type="spellStart"/>
      <w:r>
        <w:t>………</w:t>
      </w:r>
      <w:proofErr w:type="spellEnd"/>
      <w:r>
        <w:t>..</w:t>
      </w:r>
      <w:proofErr w:type="spellStart"/>
      <w:r>
        <w:t>omissis……</w:t>
      </w:r>
      <w:proofErr w:type="spellEnd"/>
      <w:r>
        <w:t>.</w:t>
      </w:r>
    </w:p>
    <w:p w:rsidR="00433221" w:rsidRDefault="00433221" w:rsidP="00433221">
      <w:pPr>
        <w:pStyle w:val="Corpodeltesto"/>
        <w:spacing w:before="117"/>
        <w:ind w:right="109"/>
        <w:jc w:val="both"/>
      </w:pPr>
    </w:p>
    <w:p w:rsidR="00433221" w:rsidRDefault="00433221" w:rsidP="00433221">
      <w:pPr>
        <w:jc w:val="both"/>
      </w:pPr>
      <w:r>
        <w:t>Alle</w:t>
      </w:r>
      <w:r>
        <w:rPr>
          <w:spacing w:val="-3"/>
        </w:rPr>
        <w:t xml:space="preserve"> </w:t>
      </w:r>
      <w:r>
        <w:t>18,58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essendoci</w:t>
      </w:r>
      <w:r>
        <w:rPr>
          <w:spacing w:val="-3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argomenti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discutere,</w:t>
      </w:r>
      <w:r>
        <w:rPr>
          <w:spacing w:val="-3"/>
        </w:rPr>
        <w:t xml:space="preserve"> </w:t>
      </w:r>
      <w:r>
        <w:t>si dà</w:t>
      </w:r>
      <w:r>
        <w:rPr>
          <w:spacing w:val="-2"/>
        </w:rPr>
        <w:t xml:space="preserve"> </w:t>
      </w:r>
      <w:r>
        <w:t>chiusura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seduta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Consiglio.</w:t>
      </w:r>
    </w:p>
    <w:p w:rsidR="00433221" w:rsidRDefault="00433221" w:rsidP="00956DBF">
      <w:pPr>
        <w:pStyle w:val="Corpodeltesto"/>
        <w:ind w:left="2898" w:right="2912"/>
        <w:jc w:val="center"/>
        <w:sectPr w:rsidR="00433221">
          <w:pgSz w:w="11910" w:h="16840"/>
          <w:pgMar w:top="1320" w:right="1020" w:bottom="280" w:left="1020" w:header="720" w:footer="720" w:gutter="0"/>
          <w:cols w:space="720"/>
        </w:sectPr>
      </w:pPr>
    </w:p>
    <w:p w:rsidR="007B3AD8" w:rsidRPr="00433221" w:rsidRDefault="007B3AD8" w:rsidP="00433221">
      <w:pPr>
        <w:pStyle w:val="Heading1"/>
        <w:spacing w:before="90"/>
        <w:ind w:left="0" w:right="294"/>
        <w:rPr>
          <w:u w:val="none"/>
        </w:rPr>
      </w:pPr>
    </w:p>
    <w:p w:rsidR="00956DBF" w:rsidRDefault="00956DBF">
      <w:pPr>
        <w:jc w:val="both"/>
      </w:pPr>
    </w:p>
    <w:p w:rsidR="00956DBF" w:rsidRDefault="00956DBF">
      <w:pPr>
        <w:jc w:val="both"/>
        <w:sectPr w:rsidR="00956DBF">
          <w:pgSz w:w="11910" w:h="16840"/>
          <w:pgMar w:top="1300" w:right="1020" w:bottom="280" w:left="1020" w:header="720" w:footer="720" w:gutter="0"/>
          <w:cols w:space="720"/>
        </w:sectPr>
      </w:pPr>
    </w:p>
    <w:p w:rsidR="007B3AD8" w:rsidRDefault="007B3AD8">
      <w:pPr>
        <w:pStyle w:val="Corpodeltesto"/>
        <w:spacing w:line="241" w:lineRule="exact"/>
      </w:pPr>
    </w:p>
    <w:sectPr w:rsidR="007B3AD8" w:rsidSect="007B3AD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13E08"/>
    <w:multiLevelType w:val="hybridMultilevel"/>
    <w:tmpl w:val="1646D238"/>
    <w:lvl w:ilvl="0" w:tplc="68365F4E">
      <w:numFmt w:val="bullet"/>
      <w:lvlText w:val="•"/>
      <w:lvlJc w:val="left"/>
      <w:pPr>
        <w:ind w:left="832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CEBC767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2F8B70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C12F49E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0178BA4C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969A0F46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2F287912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3DAC83E2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D5F0025C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">
    <w:nsid w:val="529F5829"/>
    <w:multiLevelType w:val="hybridMultilevel"/>
    <w:tmpl w:val="5046E7DC"/>
    <w:lvl w:ilvl="0" w:tplc="9934CDB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A504165A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2" w:tplc="F3F8180E">
      <w:numFmt w:val="bullet"/>
      <w:lvlText w:val="•"/>
      <w:lvlJc w:val="left"/>
      <w:pPr>
        <w:ind w:left="2163" w:hanging="360"/>
      </w:pPr>
      <w:rPr>
        <w:rFonts w:hint="default"/>
        <w:lang w:val="it-IT" w:eastAsia="en-US" w:bidi="ar-SA"/>
      </w:rPr>
    </w:lvl>
    <w:lvl w:ilvl="3" w:tplc="47BA01E2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4" w:tplc="B7A826C6">
      <w:numFmt w:val="bullet"/>
      <w:lvlText w:val="•"/>
      <w:lvlJc w:val="left"/>
      <w:pPr>
        <w:ind w:left="4089" w:hanging="360"/>
      </w:pPr>
      <w:rPr>
        <w:rFonts w:hint="default"/>
        <w:lang w:val="it-IT" w:eastAsia="en-US" w:bidi="ar-SA"/>
      </w:rPr>
    </w:lvl>
    <w:lvl w:ilvl="5" w:tplc="BF9AF064">
      <w:numFmt w:val="bullet"/>
      <w:lvlText w:val="•"/>
      <w:lvlJc w:val="left"/>
      <w:pPr>
        <w:ind w:left="5052" w:hanging="360"/>
      </w:pPr>
      <w:rPr>
        <w:rFonts w:hint="default"/>
        <w:lang w:val="it-IT" w:eastAsia="en-US" w:bidi="ar-SA"/>
      </w:rPr>
    </w:lvl>
    <w:lvl w:ilvl="6" w:tplc="B4108214">
      <w:numFmt w:val="bullet"/>
      <w:lvlText w:val="•"/>
      <w:lvlJc w:val="left"/>
      <w:pPr>
        <w:ind w:left="6015" w:hanging="360"/>
      </w:pPr>
      <w:rPr>
        <w:rFonts w:hint="default"/>
        <w:lang w:val="it-IT" w:eastAsia="en-US" w:bidi="ar-SA"/>
      </w:rPr>
    </w:lvl>
    <w:lvl w:ilvl="7" w:tplc="D9A29818">
      <w:numFmt w:val="bullet"/>
      <w:lvlText w:val="•"/>
      <w:lvlJc w:val="left"/>
      <w:pPr>
        <w:ind w:left="6978" w:hanging="360"/>
      </w:pPr>
      <w:rPr>
        <w:rFonts w:hint="default"/>
        <w:lang w:val="it-IT" w:eastAsia="en-US" w:bidi="ar-SA"/>
      </w:rPr>
    </w:lvl>
    <w:lvl w:ilvl="8" w:tplc="60B45118">
      <w:numFmt w:val="bullet"/>
      <w:lvlText w:val="•"/>
      <w:lvlJc w:val="left"/>
      <w:pPr>
        <w:ind w:left="7941" w:hanging="360"/>
      </w:pPr>
      <w:rPr>
        <w:rFonts w:hint="default"/>
        <w:lang w:val="it-IT" w:eastAsia="en-US" w:bidi="ar-SA"/>
      </w:rPr>
    </w:lvl>
  </w:abstractNum>
  <w:abstractNum w:abstractNumId="2">
    <w:nsid w:val="72240D2C"/>
    <w:multiLevelType w:val="hybridMultilevel"/>
    <w:tmpl w:val="E4A2CB68"/>
    <w:lvl w:ilvl="0" w:tplc="FAB47270">
      <w:start w:val="1"/>
      <w:numFmt w:val="decimal"/>
      <w:lvlText w:val="%1."/>
      <w:lvlJc w:val="left"/>
      <w:pPr>
        <w:ind w:left="832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20"/>
        <w:szCs w:val="20"/>
        <w:lang w:val="it-IT" w:eastAsia="en-US" w:bidi="ar-SA"/>
      </w:rPr>
    </w:lvl>
    <w:lvl w:ilvl="1" w:tplc="D444E60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C84A9B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676286C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3BA4660C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3BE64562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1FF43592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7E3C53D2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FCA6174A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B3AD8"/>
    <w:rsid w:val="00433221"/>
    <w:rsid w:val="005B34B5"/>
    <w:rsid w:val="007B3AD8"/>
    <w:rsid w:val="00870180"/>
    <w:rsid w:val="00956DBF"/>
    <w:rsid w:val="00C24331"/>
    <w:rsid w:val="00D6158E"/>
    <w:rsid w:val="00F8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B3AD8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A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B3AD8"/>
    <w:pPr>
      <w:ind w:left="112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7B3AD8"/>
    <w:pPr>
      <w:ind w:left="112"/>
      <w:jc w:val="both"/>
      <w:outlineLvl w:val="1"/>
    </w:pPr>
    <w:rPr>
      <w:b/>
      <w:bCs/>
      <w:i/>
      <w:iCs/>
      <w:sz w:val="21"/>
      <w:szCs w:val="21"/>
      <w:u w:val="single" w:color="000000"/>
    </w:rPr>
  </w:style>
  <w:style w:type="paragraph" w:styleId="Paragrafoelenco">
    <w:name w:val="List Paragraph"/>
    <w:basedOn w:val="Normale"/>
    <w:uiPriority w:val="1"/>
    <w:qFormat/>
    <w:rsid w:val="007B3AD8"/>
    <w:pPr>
      <w:spacing w:line="241" w:lineRule="exact"/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7B3A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mattacchini</dc:creator>
  <cp:lastModifiedBy>utente4</cp:lastModifiedBy>
  <cp:revision>2</cp:revision>
  <cp:lastPrinted>2022-04-08T11:08:00Z</cp:lastPrinted>
  <dcterms:created xsi:type="dcterms:W3CDTF">2022-05-30T08:27:00Z</dcterms:created>
  <dcterms:modified xsi:type="dcterms:W3CDTF">2022-05-30T08:27:00Z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2022-03-11T00:00:00Z</vt:filetime>
  </property>
</Properties>
</file>